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7ED5C" w14:textId="77777777" w:rsidR="0094250B" w:rsidRDefault="00ED1528">
      <w:pPr>
        <w:pStyle w:val="ab"/>
        <w:autoSpaceDE w:val="0"/>
        <w:autoSpaceDN w:val="0"/>
        <w:adjustRightInd w:val="0"/>
        <w:spacing w:afterLines="50" w:after="180" w:line="480" w:lineRule="exact"/>
        <w:ind w:leftChars="0" w:left="357"/>
        <w:jc w:val="center"/>
        <w:rPr>
          <w:rFonts w:ascii="微軟正黑體" w:eastAsia="微軟正黑體" w:hAnsi="微軟正黑體" w:cs="新細明體"/>
          <w:b/>
          <w:color w:val="000000" w:themeColor="text1"/>
          <w:sz w:val="36"/>
          <w:szCs w:val="36"/>
        </w:rPr>
      </w:pPr>
      <w:r>
        <w:rPr>
          <w:rFonts w:ascii="微軟正黑體" w:eastAsia="微軟正黑體" w:hAnsi="微軟正黑體" w:cs="新細明體" w:hint="eastAsia"/>
          <w:b/>
          <w:color w:val="000000" w:themeColor="text1"/>
          <w:sz w:val="36"/>
          <w:szCs w:val="36"/>
        </w:rPr>
        <w:t>台灣老年精神醫學會專科醫師訓練醫院評鑑檢核表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599"/>
        <w:gridCol w:w="1889"/>
        <w:gridCol w:w="1891"/>
        <w:gridCol w:w="1843"/>
      </w:tblGrid>
      <w:tr w:rsidR="0094250B" w14:paraId="133F7F8F" w14:textId="77777777">
        <w:trPr>
          <w:trHeight w:val="720"/>
        </w:trPr>
        <w:tc>
          <w:tcPr>
            <w:tcW w:w="2269" w:type="dxa"/>
            <w:vAlign w:val="center"/>
          </w:tcPr>
          <w:p w14:paraId="44A9B60B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訓練醫院名稱</w:t>
            </w:r>
          </w:p>
        </w:tc>
        <w:tc>
          <w:tcPr>
            <w:tcW w:w="8222" w:type="dxa"/>
            <w:gridSpan w:val="4"/>
            <w:vAlign w:val="center"/>
          </w:tcPr>
          <w:p w14:paraId="3DB992BF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94250B" w14:paraId="7DCF3156" w14:textId="77777777">
        <w:trPr>
          <w:trHeight w:val="720"/>
        </w:trPr>
        <w:tc>
          <w:tcPr>
            <w:tcW w:w="2269" w:type="dxa"/>
            <w:vAlign w:val="center"/>
          </w:tcPr>
          <w:p w14:paraId="060D4015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</w:tc>
        <w:tc>
          <w:tcPr>
            <w:tcW w:w="2599" w:type="dxa"/>
            <w:vAlign w:val="center"/>
          </w:tcPr>
          <w:p w14:paraId="456022C5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889" w:type="dxa"/>
            <w:vAlign w:val="center"/>
          </w:tcPr>
          <w:p w14:paraId="1422C1CD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  <w:p w14:paraId="14718DF9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聯絡電話</w:t>
            </w:r>
          </w:p>
        </w:tc>
        <w:tc>
          <w:tcPr>
            <w:tcW w:w="3734" w:type="dxa"/>
            <w:gridSpan w:val="2"/>
            <w:vAlign w:val="center"/>
          </w:tcPr>
          <w:p w14:paraId="63603B48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94250B" w14:paraId="59228C37" w14:textId="77777777">
        <w:trPr>
          <w:trHeight w:val="720"/>
        </w:trPr>
        <w:tc>
          <w:tcPr>
            <w:tcW w:w="2269" w:type="dxa"/>
            <w:vAlign w:val="center"/>
          </w:tcPr>
          <w:p w14:paraId="10A4BDEF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  <w:p w14:paraId="1B173FE2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聯絡信箱</w:t>
            </w:r>
          </w:p>
        </w:tc>
        <w:tc>
          <w:tcPr>
            <w:tcW w:w="8222" w:type="dxa"/>
            <w:gridSpan w:val="4"/>
            <w:vAlign w:val="center"/>
          </w:tcPr>
          <w:p w14:paraId="65FA9492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94250B" w14:paraId="47002B12" w14:textId="77777777">
        <w:trPr>
          <w:trHeight w:val="321"/>
        </w:trPr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1D69F864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項次</w:t>
            </w:r>
          </w:p>
        </w:tc>
        <w:tc>
          <w:tcPr>
            <w:tcW w:w="6379" w:type="dxa"/>
            <w:gridSpan w:val="3"/>
            <w:shd w:val="clear" w:color="auto" w:fill="D9D9D9" w:themeFill="background1" w:themeFillShade="D9"/>
            <w:vAlign w:val="center"/>
          </w:tcPr>
          <w:p w14:paraId="056AE913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繳交資料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17C4216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確認打</w:t>
            </w:r>
            <w:proofErr w:type="gramStart"/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ˇ</w:t>
            </w:r>
            <w:proofErr w:type="gramEnd"/>
          </w:p>
        </w:tc>
      </w:tr>
      <w:tr w:rsidR="0094250B" w14:paraId="66E78024" w14:textId="77777777">
        <w:trPr>
          <w:trHeight w:val="1440"/>
        </w:trPr>
        <w:tc>
          <w:tcPr>
            <w:tcW w:w="2269" w:type="dxa"/>
            <w:vAlign w:val="center"/>
          </w:tcPr>
          <w:p w14:paraId="6C812CB9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3"/>
            <w:vAlign w:val="center"/>
          </w:tcPr>
          <w:p w14:paraId="329DB795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本張檢核表</w:t>
            </w:r>
          </w:p>
        </w:tc>
        <w:tc>
          <w:tcPr>
            <w:tcW w:w="1843" w:type="dxa"/>
            <w:vAlign w:val="center"/>
          </w:tcPr>
          <w:p w14:paraId="6798AB10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32220CCA" w14:textId="77777777">
        <w:trPr>
          <w:trHeight w:val="1440"/>
        </w:trPr>
        <w:tc>
          <w:tcPr>
            <w:tcW w:w="2269" w:type="dxa"/>
            <w:vAlign w:val="center"/>
          </w:tcPr>
          <w:p w14:paraId="5A2BE488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379" w:type="dxa"/>
            <w:gridSpan w:val="3"/>
            <w:vAlign w:val="center"/>
          </w:tcPr>
          <w:p w14:paraId="60EB0E1F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書面資料一式三份</w:t>
            </w:r>
          </w:p>
          <w:p w14:paraId="34899780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color w:val="FF0000"/>
                <w:sz w:val="28"/>
                <w:szCs w:val="28"/>
              </w:rPr>
              <w:t>(請分成三份，三份資料內容一模一樣)</w:t>
            </w:r>
          </w:p>
        </w:tc>
        <w:tc>
          <w:tcPr>
            <w:tcW w:w="1843" w:type="dxa"/>
            <w:vAlign w:val="center"/>
          </w:tcPr>
          <w:p w14:paraId="1D85D3FB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2781BCBB" w14:textId="77777777">
        <w:trPr>
          <w:trHeight w:val="1440"/>
        </w:trPr>
        <w:tc>
          <w:tcPr>
            <w:tcW w:w="2269" w:type="dxa"/>
            <w:vAlign w:val="center"/>
          </w:tcPr>
          <w:p w14:paraId="5F517B98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t>3</w:t>
            </w:r>
          </w:p>
        </w:tc>
        <w:tc>
          <w:tcPr>
            <w:tcW w:w="6379" w:type="dxa"/>
            <w:gridSpan w:val="3"/>
            <w:vAlign w:val="center"/>
          </w:tcPr>
          <w:p w14:paraId="53FF6ABB" w14:textId="77777777" w:rsidR="0094250B" w:rsidRDefault="00ED1528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kern w:val="0"/>
                <w:sz w:val="28"/>
                <w:szCs w:val="28"/>
              </w:rPr>
              <w:t>匯款憑證或繳費單據(影本可)</w:t>
            </w:r>
          </w:p>
        </w:tc>
        <w:tc>
          <w:tcPr>
            <w:tcW w:w="1843" w:type="dxa"/>
            <w:vAlign w:val="center"/>
          </w:tcPr>
          <w:p w14:paraId="08AE7316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6EA9242C" w14:textId="77777777">
        <w:trPr>
          <w:trHeight w:val="1440"/>
        </w:trPr>
        <w:tc>
          <w:tcPr>
            <w:tcW w:w="2269" w:type="dxa"/>
            <w:vAlign w:val="center"/>
          </w:tcPr>
          <w:p w14:paraId="37320C14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6379" w:type="dxa"/>
            <w:gridSpan w:val="3"/>
            <w:vAlign w:val="center"/>
          </w:tcPr>
          <w:p w14:paraId="1606334F" w14:textId="77777777" w:rsidR="0094250B" w:rsidRPr="00DF7EDD" w:rsidRDefault="00ED1528">
            <w:pPr>
              <w:spacing w:line="400" w:lineRule="exact"/>
              <w:rPr>
                <w:rFonts w:ascii="微軟正黑體" w:eastAsia="微軟正黑體" w:hAnsi="微軟正黑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將以下資料的電子檔寄至</w:t>
            </w:r>
            <w:hyperlink r:id="rId7" w:history="1">
              <w:r w:rsidRPr="00DF7EDD">
                <w:rPr>
                  <w:rFonts w:ascii="微軟正黑體" w:eastAsia="微軟正黑體" w:hAnsi="微軟正黑體" w:hint="eastAsia"/>
                  <w:color w:val="000000" w:themeColor="text1"/>
                </w:rPr>
                <w:t>tsgp.</w:t>
              </w:r>
              <w:r w:rsidRPr="00DF7EDD">
                <w:rPr>
                  <w:rFonts w:ascii="微軟正黑體" w:eastAsia="微軟正黑體" w:hAnsi="微軟正黑體" w:cs="新細明體"/>
                  <w:color w:val="000000" w:themeColor="text1"/>
                </w:rPr>
                <w:t>secretary@</w:t>
              </w:r>
              <w:r w:rsidRPr="00DF7EDD">
                <w:rPr>
                  <w:rFonts w:ascii="微軟正黑體" w:eastAsia="微軟正黑體" w:hAnsi="微軟正黑體" w:cs="新細明體" w:hint="eastAsia"/>
                  <w:color w:val="000000" w:themeColor="text1"/>
                </w:rPr>
                <w:t>gmail.com</w:t>
              </w:r>
            </w:hyperlink>
          </w:p>
          <w:p w14:paraId="06EB2197" w14:textId="77777777" w:rsidR="0094250B" w:rsidRDefault="00ED1528">
            <w:pPr>
              <w:spacing w:line="400" w:lineRule="exact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新參加者：</w:t>
            </w:r>
            <w:proofErr w:type="gramStart"/>
            <w:r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老精專</w:t>
            </w:r>
            <w:proofErr w:type="gramEnd"/>
            <w:r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訓練認定醫院評鑑自評表</w:t>
            </w:r>
          </w:p>
          <w:p w14:paraId="057440B3" w14:textId="77777777" w:rsidR="0094250B" w:rsidRDefault="00ED1528">
            <w:pPr>
              <w:spacing w:line="400" w:lineRule="exact"/>
              <w:rPr>
                <w:rStyle w:val="contentin-row-2-main-lineheight"/>
                <w:rFonts w:ascii="微軟正黑體" w:eastAsia="微軟正黑體" w:hAnsi="微軟正黑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原訓練醫院者：</w:t>
            </w:r>
            <w:r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  <w:t>台灣老年精神醫學會專科醫師訓練</w:t>
            </w:r>
          </w:p>
          <w:p w14:paraId="57E2D843" w14:textId="77777777" w:rsidR="0094250B" w:rsidRDefault="00ED1528">
            <w:pPr>
              <w:spacing w:line="400" w:lineRule="exact"/>
              <w:rPr>
                <w:rFonts w:ascii="微軟正黑體" w:eastAsia="微軟正黑體" w:hAnsi="微軟正黑體" w:cs="新細明體"/>
                <w:color w:val="000000" w:themeColor="text1"/>
                <w:sz w:val="28"/>
                <w:szCs w:val="28"/>
              </w:rPr>
            </w:pPr>
            <w:r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  <w:t xml:space="preserve">              醫院定期評鑑</w:t>
            </w:r>
            <w:r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自評表</w:t>
            </w:r>
          </w:p>
          <w:p w14:paraId="348F55E3" w14:textId="77777777" w:rsidR="00ED1528" w:rsidRPr="00ED1528" w:rsidRDefault="00ED1528" w:rsidP="00ED1528">
            <w:pPr>
              <w:spacing w:line="400" w:lineRule="exact"/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微軟正黑體" w:eastAsia="微軟正黑體" w:hAnsi="微軟正黑體" w:cs="新細明體" w:hint="eastAsia"/>
                <w:b/>
                <w:color w:val="FF0000"/>
                <w:sz w:val="28"/>
                <w:szCs w:val="28"/>
              </w:rPr>
              <w:t>信件主旨以及檔案名稱</w:t>
            </w:r>
            <w:r w:rsidRPr="00ED1528">
              <w:rPr>
                <w:rFonts w:ascii="微軟正黑體" w:eastAsia="微軟正黑體" w:hAnsi="微軟正黑體" w:cs="新細明體" w:hint="eastAsia"/>
                <w:b/>
                <w:color w:val="FF0000"/>
                <w:sz w:val="28"/>
                <w:szCs w:val="28"/>
              </w:rPr>
              <w:t>：</w:t>
            </w:r>
            <w:r w:rsidRPr="00ED1528">
              <w:rPr>
                <w:rStyle w:val="contentin-row-2-main-lineheight"/>
                <w:rFonts w:ascii="微軟正黑體" w:eastAsia="微軟正黑體" w:hAnsi="微軟正黑體" w:hint="eastAsia"/>
                <w:b/>
                <w:bCs/>
                <w:color w:val="FF0000"/>
                <w:sz w:val="28"/>
                <w:szCs w:val="28"/>
              </w:rPr>
              <w:t>評鑑</w:t>
            </w:r>
            <w:r w:rsidRPr="00ED1528">
              <w:rPr>
                <w:rFonts w:ascii="微軟正黑體" w:eastAsia="微軟正黑體" w:hAnsi="微軟正黑體" w:cs="新細明體" w:hint="eastAsia"/>
                <w:b/>
                <w:color w:val="FF0000"/>
                <w:sz w:val="28"/>
                <w:szCs w:val="28"/>
              </w:rPr>
              <w:t>自評表_醫院名稱</w:t>
            </w:r>
          </w:p>
        </w:tc>
        <w:tc>
          <w:tcPr>
            <w:tcW w:w="1843" w:type="dxa"/>
            <w:vAlign w:val="center"/>
          </w:tcPr>
          <w:p w14:paraId="79DEAD3E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636215DB" w14:textId="77777777">
        <w:trPr>
          <w:trHeight w:val="1440"/>
        </w:trPr>
        <w:tc>
          <w:tcPr>
            <w:tcW w:w="2269" w:type="dxa"/>
            <w:vAlign w:val="center"/>
          </w:tcPr>
          <w:p w14:paraId="69DDA78A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6379" w:type="dxa"/>
            <w:gridSpan w:val="3"/>
            <w:vAlign w:val="center"/>
          </w:tcPr>
          <w:p w14:paraId="77714733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書面資料請勿用</w:t>
            </w:r>
            <w:proofErr w:type="gramStart"/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訂書針或膠裝</w:t>
            </w:r>
            <w:proofErr w:type="gramEnd"/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方式裝訂</w:t>
            </w:r>
          </w:p>
        </w:tc>
        <w:tc>
          <w:tcPr>
            <w:tcW w:w="1843" w:type="dxa"/>
            <w:vAlign w:val="center"/>
          </w:tcPr>
          <w:p w14:paraId="4FC56936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</w:tbl>
    <w:p w14:paraId="44ED5936" w14:textId="77777777" w:rsidR="0094250B" w:rsidRDefault="0094250B">
      <w:pPr>
        <w:pStyle w:val="ac"/>
        <w:jc w:val="right"/>
        <w:rPr>
          <w:rFonts w:ascii="微軟正黑體" w:eastAsia="微軟正黑體" w:hAnsi="微軟正黑體"/>
          <w:sz w:val="28"/>
          <w:szCs w:val="28"/>
        </w:rPr>
      </w:pPr>
    </w:p>
    <w:p w14:paraId="6084409C" w14:textId="77777777" w:rsidR="0094250B" w:rsidRDefault="00ED1528">
      <w:pPr>
        <w:pStyle w:val="ac"/>
        <w:jc w:val="right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填表者簽章：________________________</w:t>
      </w:r>
    </w:p>
    <w:p w14:paraId="4CAF9243" w14:textId="0B686026" w:rsidR="0094250B" w:rsidRDefault="00ED1528">
      <w:pPr>
        <w:pStyle w:val="ac"/>
        <w:jc w:val="right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（請於</w:t>
      </w:r>
      <w:r w:rsidR="00DF7EDD">
        <w:rPr>
          <w:rFonts w:ascii="微軟正黑體" w:eastAsia="微軟正黑體" w:hAnsi="微軟正黑體" w:hint="eastAsia"/>
          <w:sz w:val="28"/>
          <w:szCs w:val="28"/>
        </w:rPr>
        <w:t>113</w:t>
      </w:r>
      <w:r>
        <w:rPr>
          <w:rFonts w:ascii="微軟正黑體" w:eastAsia="微軟正黑體" w:hAnsi="微軟正黑體" w:hint="eastAsia"/>
          <w:sz w:val="28"/>
          <w:szCs w:val="28"/>
        </w:rPr>
        <w:t>年3</w:t>
      </w:r>
      <w:r w:rsidR="00DF7EDD">
        <w:rPr>
          <w:rFonts w:ascii="微軟正黑體" w:eastAsia="微軟正黑體" w:hAnsi="微軟正黑體" w:hint="eastAsia"/>
          <w:sz w:val="28"/>
          <w:szCs w:val="28"/>
        </w:rPr>
        <w:t>月15</w:t>
      </w:r>
      <w:r>
        <w:rPr>
          <w:rFonts w:ascii="微軟正黑體" w:eastAsia="微軟正黑體" w:hAnsi="微軟正黑體" w:hint="eastAsia"/>
          <w:sz w:val="28"/>
          <w:szCs w:val="28"/>
        </w:rPr>
        <w:t>日前掛號寄出</w:t>
      </w:r>
      <w:r>
        <w:rPr>
          <w:rFonts w:ascii="微軟正黑體" w:eastAsia="微軟正黑體" w:hAnsi="微軟正黑體"/>
          <w:sz w:val="28"/>
          <w:szCs w:val="28"/>
        </w:rPr>
        <w:t>）</w:t>
      </w:r>
    </w:p>
    <w:p w14:paraId="068AFC45" w14:textId="77777777" w:rsidR="0094250B" w:rsidRDefault="0094250B">
      <w:pPr>
        <w:pStyle w:val="ac"/>
        <w:spacing w:line="400" w:lineRule="exact"/>
        <w:rPr>
          <w:rFonts w:ascii="微軟正黑體" w:eastAsia="微軟正黑體" w:hAnsi="微軟正黑體" w:cstheme="minorHAnsi"/>
          <w:b/>
          <w:szCs w:val="24"/>
        </w:rPr>
      </w:pPr>
    </w:p>
    <w:p w14:paraId="1CFC9412" w14:textId="77777777" w:rsidR="0094250B" w:rsidRDefault="00ED1528" w:rsidP="00340900">
      <w:pPr>
        <w:pStyle w:val="ac"/>
        <w:spacing w:line="400" w:lineRule="exact"/>
        <w:ind w:leftChars="-413" w:hangingChars="413" w:hanging="991"/>
        <w:rPr>
          <w:rFonts w:ascii="微軟正黑體" w:eastAsia="微軟正黑體" w:hAnsi="微軟正黑體" w:cstheme="minorHAnsi"/>
          <w:szCs w:val="24"/>
        </w:rPr>
      </w:pPr>
      <w:r>
        <w:rPr>
          <w:rFonts w:ascii="微軟正黑體" w:eastAsia="微軟正黑體" w:hAnsi="微軟正黑體" w:cstheme="minorHAnsi"/>
          <w:b/>
          <w:szCs w:val="24"/>
        </w:rPr>
        <w:t>寄</w:t>
      </w:r>
      <w:r>
        <w:rPr>
          <w:rFonts w:ascii="微軟正黑體" w:eastAsia="微軟正黑體" w:hAnsi="微軟正黑體" w:cstheme="minorHAnsi" w:hint="eastAsia"/>
          <w:b/>
          <w:szCs w:val="24"/>
        </w:rPr>
        <w:t>件</w:t>
      </w:r>
      <w:r>
        <w:rPr>
          <w:rFonts w:ascii="微軟正黑體" w:eastAsia="微軟正黑體" w:hAnsi="微軟正黑體" w:cstheme="minorHAnsi"/>
          <w:b/>
          <w:szCs w:val="24"/>
        </w:rPr>
        <w:t>地址</w:t>
      </w:r>
      <w:r>
        <w:rPr>
          <w:rFonts w:ascii="微軟正黑體" w:eastAsia="微軟正黑體" w:hAnsi="微軟正黑體" w:cstheme="minorHAnsi"/>
          <w:szCs w:val="24"/>
        </w:rPr>
        <w:t>：</w:t>
      </w:r>
    </w:p>
    <w:p w14:paraId="20C94870" w14:textId="77777777" w:rsidR="0094250B" w:rsidRDefault="00165453" w:rsidP="00340900">
      <w:pPr>
        <w:spacing w:line="400" w:lineRule="exact"/>
        <w:ind w:leftChars="-413" w:hangingChars="413" w:hanging="991"/>
        <w:rPr>
          <w:rFonts w:ascii="微軟正黑體" w:eastAsia="微軟正黑體" w:hAnsi="微軟正黑體" w:cs="新細明體"/>
          <w:color w:val="000000" w:themeColor="text1"/>
          <w:szCs w:val="24"/>
        </w:rPr>
      </w:pP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807</w:t>
      </w:r>
      <w:r w:rsidR="00ED1528">
        <w:rPr>
          <w:rFonts w:ascii="微軟正黑體" w:eastAsia="微軟正黑體" w:hAnsi="微軟正黑體" w:cs="新細明體"/>
          <w:color w:val="000000" w:themeColor="text1"/>
          <w:szCs w:val="24"/>
        </w:rPr>
        <w:t xml:space="preserve"> </w:t>
      </w: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高雄市三民區自由一路100號 高</w:t>
      </w:r>
      <w:proofErr w:type="gramStart"/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醫</w:t>
      </w:r>
      <w:proofErr w:type="gramEnd"/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附</w:t>
      </w:r>
      <w:proofErr w:type="gramStart"/>
      <w:r w:rsidR="00340900">
        <w:rPr>
          <w:rFonts w:ascii="微軟正黑體" w:eastAsia="微軟正黑體" w:hAnsi="微軟正黑體" w:cs="新細明體" w:hint="eastAsia"/>
          <w:color w:val="000000" w:themeColor="text1"/>
          <w:szCs w:val="24"/>
        </w:rPr>
        <w:t>醫</w:t>
      </w:r>
      <w:proofErr w:type="gramEnd"/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精神醫學部</w:t>
      </w:r>
    </w:p>
    <w:p w14:paraId="64ECB89E" w14:textId="77777777" w:rsidR="0094250B" w:rsidRDefault="00ED1528" w:rsidP="00340900">
      <w:pPr>
        <w:spacing w:line="400" w:lineRule="exact"/>
        <w:ind w:leftChars="-413" w:hangingChars="413" w:hanging="991"/>
        <w:rPr>
          <w:rFonts w:ascii="微軟正黑體" w:eastAsia="微軟正黑體" w:hAnsi="微軟正黑體" w:cstheme="minorHAnsi"/>
          <w:szCs w:val="24"/>
        </w:rPr>
      </w:pP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台灣老年精神醫學會祕書處</w:t>
      </w:r>
      <w:r w:rsidR="00165453">
        <w:rPr>
          <w:rFonts w:ascii="微軟正黑體" w:eastAsia="微軟正黑體" w:hAnsi="微軟正黑體" w:cs="新細明體" w:hint="eastAsia"/>
          <w:color w:val="000000" w:themeColor="text1"/>
          <w:szCs w:val="24"/>
        </w:rPr>
        <w:t xml:space="preserve"> </w:t>
      </w: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電話：</w:t>
      </w:r>
      <w:r w:rsidR="00165453">
        <w:rPr>
          <w:rFonts w:ascii="微軟正黑體" w:eastAsia="微軟正黑體" w:hAnsi="微軟正黑體" w:cs="新細明體" w:hint="eastAsia"/>
          <w:color w:val="000000" w:themeColor="text1"/>
          <w:szCs w:val="24"/>
        </w:rPr>
        <w:t>07</w:t>
      </w:r>
      <w:r>
        <w:rPr>
          <w:rFonts w:ascii="微軟正黑體" w:eastAsia="微軟正黑體" w:hAnsi="微軟正黑體"/>
          <w:color w:val="000000" w:themeColor="text1"/>
          <w:szCs w:val="24"/>
        </w:rPr>
        <w:t>-</w:t>
      </w:r>
      <w:r w:rsidR="00165453">
        <w:rPr>
          <w:rFonts w:ascii="微軟正黑體" w:eastAsia="微軟正黑體" w:hAnsi="微軟正黑體" w:hint="eastAsia"/>
          <w:color w:val="000000" w:themeColor="text1"/>
          <w:szCs w:val="24"/>
        </w:rPr>
        <w:t>312-1101#6820</w:t>
      </w:r>
    </w:p>
    <w:sectPr w:rsidR="0094250B" w:rsidSect="00ED1528">
      <w:pgSz w:w="11906" w:h="16838"/>
      <w:pgMar w:top="907" w:right="1797" w:bottom="79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A000" w14:textId="77777777" w:rsidR="002D6901" w:rsidRDefault="002D6901" w:rsidP="000239CD">
      <w:r>
        <w:separator/>
      </w:r>
    </w:p>
  </w:endnote>
  <w:endnote w:type="continuationSeparator" w:id="0">
    <w:p w14:paraId="39D347E3" w14:textId="77777777" w:rsidR="002D6901" w:rsidRDefault="002D6901" w:rsidP="0002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64525" w14:textId="77777777" w:rsidR="002D6901" w:rsidRDefault="002D6901" w:rsidP="000239CD">
      <w:r>
        <w:separator/>
      </w:r>
    </w:p>
  </w:footnote>
  <w:footnote w:type="continuationSeparator" w:id="0">
    <w:p w14:paraId="100CFF77" w14:textId="77777777" w:rsidR="002D6901" w:rsidRDefault="002D6901" w:rsidP="000239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0112"/>
    <w:rsid w:val="00017A80"/>
    <w:rsid w:val="000239CD"/>
    <w:rsid w:val="000707A1"/>
    <w:rsid w:val="00093DB0"/>
    <w:rsid w:val="000C32B4"/>
    <w:rsid w:val="00165453"/>
    <w:rsid w:val="00167F9A"/>
    <w:rsid w:val="002D6901"/>
    <w:rsid w:val="00340900"/>
    <w:rsid w:val="00403484"/>
    <w:rsid w:val="004D0CB7"/>
    <w:rsid w:val="00600112"/>
    <w:rsid w:val="006C0371"/>
    <w:rsid w:val="00815DE6"/>
    <w:rsid w:val="008E1B87"/>
    <w:rsid w:val="0094250B"/>
    <w:rsid w:val="00AC193A"/>
    <w:rsid w:val="00B153E1"/>
    <w:rsid w:val="00B24D09"/>
    <w:rsid w:val="00B641A5"/>
    <w:rsid w:val="00BF577F"/>
    <w:rsid w:val="00DA4D02"/>
    <w:rsid w:val="00DF7EDD"/>
    <w:rsid w:val="00ED1528"/>
    <w:rsid w:val="00FD1E74"/>
    <w:rsid w:val="0810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D4784"/>
  <w15:docId w15:val="{31562734-3238-4367-B4DC-A3CE8BBE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pPr>
      <w:adjustRightInd w:val="0"/>
      <w:spacing w:line="360" w:lineRule="exact"/>
      <w:jc w:val="right"/>
      <w:textAlignment w:val="baseline"/>
    </w:pPr>
    <w:rPr>
      <w:rFonts w:ascii="Times New Roman" w:eastAsia="細明體" w:hAnsi="Times New Roman" w:cs="Times New Roman"/>
      <w:kern w:val="0"/>
      <w:szCs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b">
    <w:name w:val="List Paragraph"/>
    <w:basedOn w:val="a"/>
    <w:qFormat/>
    <w:pPr>
      <w:ind w:leftChars="200" w:left="480"/>
    </w:pPr>
  </w:style>
  <w:style w:type="paragraph" w:styleId="ac">
    <w:name w:val="No Spacing"/>
    <w:uiPriority w:val="1"/>
    <w:qFormat/>
    <w:pPr>
      <w:widowControl w:val="0"/>
    </w:pPr>
    <w:rPr>
      <w:kern w:val="2"/>
      <w:sz w:val="24"/>
      <w:szCs w:val="22"/>
    </w:rPr>
  </w:style>
  <w:style w:type="character" w:customStyle="1" w:styleId="a8">
    <w:name w:val="頁首 字元"/>
    <w:basedOn w:val="a0"/>
    <w:link w:val="a7"/>
    <w:uiPriority w:val="99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contentin-row-2-main-lineheight">
    <w:name w:val="contentin-row-2-main-lineheight"/>
    <w:basedOn w:val="a0"/>
    <w:qFormat/>
  </w:style>
  <w:style w:type="character" w:customStyle="1" w:styleId="a4">
    <w:name w:val="日期 字元"/>
    <w:basedOn w:val="a0"/>
    <w:link w:val="a3"/>
    <w:uiPriority w:val="99"/>
    <w:semiHidden/>
    <w:qFormat/>
    <w:rPr>
      <w:rFonts w:ascii="Times New Roman" w:eastAsia="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sgp.secretary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老年精神醫學會 社團法人台灣</dc:creator>
  <cp:lastModifiedBy>郁方 林</cp:lastModifiedBy>
  <cp:revision>19</cp:revision>
  <dcterms:created xsi:type="dcterms:W3CDTF">2018-09-04T08:03:00Z</dcterms:created>
  <dcterms:modified xsi:type="dcterms:W3CDTF">2024-01-08T04:30:00Z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